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6415F" w:rsidRPr="0066415F" w:rsidRDefault="0066415F" w:rsidP="0066415F">
      <w:pPr>
        <w:autoSpaceDE w:val="0"/>
        <w:autoSpaceDN w:val="0"/>
        <w:adjustRightInd w:val="0"/>
        <w:spacing w:after="0" w:line="240" w:lineRule="auto"/>
        <w:jc w:val="center"/>
        <w:rPr>
          <w:rFonts w:ascii="Calibri" w:hAnsi="Calibri"/>
          <w:b/>
          <w:bCs/>
        </w:rPr>
      </w:pPr>
      <w:r w:rsidRPr="0066415F">
        <w:rPr>
          <w:rFonts w:ascii="Calibri" w:hAnsi="Calibri"/>
          <w:sz w:val="24"/>
          <w:szCs w:val="24"/>
          <w:lang w:val="en-CA"/>
        </w:rPr>
        <w:fldChar w:fldCharType="begin"/>
      </w:r>
      <w:r w:rsidRPr="0066415F">
        <w:rPr>
          <w:rFonts w:ascii="Calibri" w:hAnsi="Calibri"/>
          <w:sz w:val="24"/>
          <w:szCs w:val="24"/>
          <w:lang w:val="en-CA"/>
        </w:rPr>
        <w:instrText xml:space="preserve"> SEQ CHAPTER \h \r 1</w:instrText>
      </w:r>
      <w:r w:rsidRPr="0066415F">
        <w:rPr>
          <w:rFonts w:ascii="Calibri" w:hAnsi="Calibri"/>
          <w:sz w:val="24"/>
          <w:szCs w:val="24"/>
          <w:lang w:val="en-CA"/>
        </w:rPr>
        <w:fldChar w:fldCharType="end"/>
      </w:r>
      <w:r w:rsidR="00FF21BC">
        <w:rPr>
          <w:rFonts w:ascii="Calibri" w:hAnsi="Calibri"/>
          <w:b/>
          <w:bCs/>
        </w:rPr>
        <w:t>ORDINANCE 2016-</w:t>
      </w:r>
      <w:r w:rsidR="002B696C">
        <w:rPr>
          <w:rFonts w:ascii="Calibri" w:hAnsi="Calibri"/>
          <w:b/>
          <w:bCs/>
        </w:rPr>
        <w:t>02</w:t>
      </w:r>
    </w:p>
    <w:p w:rsidR="0066415F" w:rsidRPr="0066415F" w:rsidRDefault="0066415F" w:rsidP="0066415F">
      <w:pPr>
        <w:autoSpaceDE w:val="0"/>
        <w:autoSpaceDN w:val="0"/>
        <w:adjustRightInd w:val="0"/>
        <w:spacing w:after="0" w:line="240" w:lineRule="auto"/>
        <w:ind w:left="720"/>
        <w:jc w:val="both"/>
        <w:rPr>
          <w:rFonts w:ascii="Calibri" w:hAnsi="Calibri"/>
          <w:b/>
          <w:bCs/>
        </w:rPr>
      </w:pPr>
      <w:r>
        <w:rPr>
          <w:rFonts w:ascii="Calibri" w:hAnsi="Calibri"/>
          <w:b/>
          <w:bCs/>
        </w:rPr>
        <w:t xml:space="preserve">AMENDING </w:t>
      </w:r>
      <w:r w:rsidR="000470EC">
        <w:rPr>
          <w:rFonts w:ascii="Calibri" w:hAnsi="Calibri"/>
          <w:b/>
          <w:bCs/>
        </w:rPr>
        <w:t xml:space="preserve">THE FAIR OAKS RANCH CODE OF ORDINANCES, </w:t>
      </w:r>
      <w:r w:rsidRPr="00FD595B">
        <w:rPr>
          <w:rFonts w:ascii="Calibri" w:hAnsi="Calibri"/>
          <w:b/>
          <w:bCs/>
        </w:rPr>
        <w:t>CHAPTER 2 “ANIMAL CONTROL” SECTIONS 2.0</w:t>
      </w:r>
      <w:r w:rsidR="00B361C8">
        <w:rPr>
          <w:rFonts w:ascii="Calibri" w:hAnsi="Calibri"/>
          <w:b/>
          <w:bCs/>
        </w:rPr>
        <w:t>6.004</w:t>
      </w:r>
      <w:r w:rsidRPr="00FD595B">
        <w:rPr>
          <w:rFonts w:ascii="Calibri" w:hAnsi="Calibri"/>
          <w:b/>
          <w:bCs/>
        </w:rPr>
        <w:t xml:space="preserve"> </w:t>
      </w:r>
      <w:r w:rsidR="000470EC">
        <w:rPr>
          <w:rFonts w:ascii="Calibri" w:hAnsi="Calibri"/>
          <w:b/>
          <w:bCs/>
        </w:rPr>
        <w:t>ENTITLED “FEEDING DEER”</w:t>
      </w:r>
      <w:r w:rsidR="00B361C8">
        <w:rPr>
          <w:rFonts w:ascii="Calibri" w:hAnsi="Calibri"/>
          <w:b/>
          <w:bCs/>
        </w:rPr>
        <w:t xml:space="preserve"> </w:t>
      </w:r>
      <w:r w:rsidR="00B361C8" w:rsidRPr="00B361C8">
        <w:rPr>
          <w:rFonts w:ascii="Calibri" w:hAnsi="Calibri"/>
          <w:b/>
          <w:bCs/>
          <w:caps/>
        </w:rPr>
        <w:t>AND Section 2.06.005 entitled “Municipal Authorized Management Activities”</w:t>
      </w:r>
    </w:p>
    <w:p w:rsidR="0066415F" w:rsidRPr="0066415F" w:rsidRDefault="0066415F" w:rsidP="0066415F">
      <w:pPr>
        <w:autoSpaceDE w:val="0"/>
        <w:autoSpaceDN w:val="0"/>
        <w:adjustRightInd w:val="0"/>
        <w:spacing w:after="0" w:line="240" w:lineRule="auto"/>
        <w:rPr>
          <w:rFonts w:ascii="Calibri" w:hAnsi="Calibri"/>
        </w:rPr>
      </w:pPr>
    </w:p>
    <w:p w:rsidR="004522A4" w:rsidRPr="003A7ED0" w:rsidRDefault="004522A4" w:rsidP="004522A4">
      <w:pPr>
        <w:autoSpaceDE w:val="0"/>
        <w:autoSpaceDN w:val="0"/>
        <w:adjustRightInd w:val="0"/>
        <w:spacing w:after="0" w:line="240" w:lineRule="auto"/>
        <w:jc w:val="both"/>
        <w:rPr>
          <w:rFonts w:ascii="Calibri" w:hAnsi="Calibri"/>
          <w:bCs/>
        </w:rPr>
      </w:pPr>
      <w:r w:rsidRPr="004522A4">
        <w:rPr>
          <w:rFonts w:ascii="Calibri" w:hAnsi="Calibri"/>
          <w:b/>
          <w:bCs/>
        </w:rPr>
        <w:t xml:space="preserve">WHEREAS, </w:t>
      </w:r>
      <w:r>
        <w:rPr>
          <w:rFonts w:ascii="Calibri" w:hAnsi="Calibri"/>
          <w:bCs/>
        </w:rPr>
        <w:t>General L</w:t>
      </w:r>
      <w:r w:rsidRPr="003A7ED0">
        <w:rPr>
          <w:rFonts w:ascii="Calibri" w:hAnsi="Calibri"/>
          <w:bCs/>
        </w:rPr>
        <w:t>aw Type A municipalities’ have the authority to regulate and define nuisances within the City’s municipal limits; and</w:t>
      </w:r>
    </w:p>
    <w:p w:rsidR="004522A4" w:rsidRPr="004522A4" w:rsidRDefault="004522A4" w:rsidP="004522A4">
      <w:pPr>
        <w:autoSpaceDE w:val="0"/>
        <w:autoSpaceDN w:val="0"/>
        <w:adjustRightInd w:val="0"/>
        <w:spacing w:after="0" w:line="240" w:lineRule="auto"/>
        <w:jc w:val="both"/>
        <w:rPr>
          <w:rFonts w:ascii="Calibri" w:hAnsi="Calibri"/>
          <w:b/>
          <w:bCs/>
        </w:rPr>
      </w:pPr>
    </w:p>
    <w:p w:rsidR="004522A4" w:rsidRPr="004522A4" w:rsidRDefault="004522A4" w:rsidP="004522A4">
      <w:pPr>
        <w:autoSpaceDE w:val="0"/>
        <w:autoSpaceDN w:val="0"/>
        <w:adjustRightInd w:val="0"/>
        <w:spacing w:after="0" w:line="240" w:lineRule="auto"/>
        <w:jc w:val="both"/>
        <w:rPr>
          <w:rFonts w:ascii="Calibri" w:hAnsi="Calibri"/>
          <w:b/>
          <w:bCs/>
        </w:rPr>
      </w:pPr>
      <w:r w:rsidRPr="004522A4">
        <w:rPr>
          <w:rFonts w:ascii="Calibri" w:hAnsi="Calibri"/>
          <w:b/>
          <w:bCs/>
        </w:rPr>
        <w:t xml:space="preserve">WHEREAS, </w:t>
      </w:r>
      <w:r w:rsidRPr="003A7ED0">
        <w:rPr>
          <w:rFonts w:ascii="Calibri" w:hAnsi="Calibri"/>
          <w:bCs/>
        </w:rPr>
        <w:t>City Council hereby finds and determines that the over-proliferation of certain types of wildlife, including deer, in an urban environment is a nuisance; and</w:t>
      </w:r>
    </w:p>
    <w:p w:rsidR="004522A4" w:rsidRPr="004522A4" w:rsidRDefault="004522A4" w:rsidP="004522A4">
      <w:pPr>
        <w:autoSpaceDE w:val="0"/>
        <w:autoSpaceDN w:val="0"/>
        <w:adjustRightInd w:val="0"/>
        <w:spacing w:after="0" w:line="240" w:lineRule="auto"/>
        <w:jc w:val="both"/>
        <w:rPr>
          <w:rFonts w:ascii="Calibri" w:hAnsi="Calibri"/>
          <w:b/>
          <w:bCs/>
        </w:rPr>
      </w:pPr>
    </w:p>
    <w:p w:rsidR="004522A4" w:rsidRDefault="004522A4" w:rsidP="004522A4">
      <w:pPr>
        <w:autoSpaceDE w:val="0"/>
        <w:autoSpaceDN w:val="0"/>
        <w:adjustRightInd w:val="0"/>
        <w:spacing w:after="0" w:line="240" w:lineRule="auto"/>
        <w:jc w:val="both"/>
        <w:rPr>
          <w:rFonts w:ascii="Calibri" w:hAnsi="Calibri"/>
          <w:b/>
          <w:bCs/>
        </w:rPr>
      </w:pPr>
      <w:r w:rsidRPr="004522A4">
        <w:rPr>
          <w:rFonts w:ascii="Calibri" w:hAnsi="Calibri"/>
          <w:b/>
          <w:bCs/>
        </w:rPr>
        <w:t xml:space="preserve">WHEREAS, </w:t>
      </w:r>
      <w:r w:rsidRPr="003A7ED0">
        <w:rPr>
          <w:rFonts w:ascii="Calibri" w:hAnsi="Calibri"/>
          <w:bCs/>
        </w:rPr>
        <w:t>City Council has previously adopted regulations related to the feeding of deer within the City’s municipal limits; and</w:t>
      </w:r>
    </w:p>
    <w:p w:rsidR="004522A4" w:rsidRDefault="004522A4" w:rsidP="00EE4D1A">
      <w:pPr>
        <w:autoSpaceDE w:val="0"/>
        <w:autoSpaceDN w:val="0"/>
        <w:adjustRightInd w:val="0"/>
        <w:spacing w:after="0" w:line="240" w:lineRule="auto"/>
        <w:jc w:val="both"/>
        <w:rPr>
          <w:rFonts w:ascii="Calibri" w:hAnsi="Calibri"/>
          <w:b/>
          <w:bCs/>
        </w:rPr>
      </w:pPr>
    </w:p>
    <w:p w:rsidR="00D45E97" w:rsidRDefault="006076B4" w:rsidP="00EE4D1A">
      <w:pPr>
        <w:autoSpaceDE w:val="0"/>
        <w:autoSpaceDN w:val="0"/>
        <w:adjustRightInd w:val="0"/>
        <w:spacing w:after="0" w:line="240" w:lineRule="auto"/>
        <w:jc w:val="both"/>
        <w:rPr>
          <w:rFonts w:ascii="Calibri" w:hAnsi="Calibri"/>
        </w:rPr>
      </w:pPr>
      <w:r w:rsidRPr="00FD595B">
        <w:rPr>
          <w:rFonts w:ascii="Calibri" w:hAnsi="Calibri"/>
          <w:b/>
          <w:bCs/>
        </w:rPr>
        <w:t>WHEREAS,</w:t>
      </w:r>
      <w:r w:rsidRPr="00FD595B">
        <w:rPr>
          <w:rFonts w:ascii="Calibri" w:hAnsi="Calibri"/>
        </w:rPr>
        <w:t xml:space="preserve"> </w:t>
      </w:r>
      <w:r w:rsidR="00607C75">
        <w:rPr>
          <w:rFonts w:ascii="Calibri" w:hAnsi="Calibri"/>
        </w:rPr>
        <w:t>City Council has previously adopted regulations related to the feeding of deer within the City’s municipal limits; and</w:t>
      </w:r>
    </w:p>
    <w:p w:rsidR="00607C75" w:rsidRDefault="00607C75" w:rsidP="00EE4D1A">
      <w:pPr>
        <w:autoSpaceDE w:val="0"/>
        <w:autoSpaceDN w:val="0"/>
        <w:adjustRightInd w:val="0"/>
        <w:spacing w:after="0" w:line="240" w:lineRule="auto"/>
        <w:jc w:val="both"/>
        <w:rPr>
          <w:rFonts w:ascii="Calibri" w:hAnsi="Calibri"/>
        </w:rPr>
      </w:pPr>
    </w:p>
    <w:p w:rsidR="00607C75" w:rsidRDefault="00607C75" w:rsidP="00EE4D1A">
      <w:pPr>
        <w:autoSpaceDE w:val="0"/>
        <w:autoSpaceDN w:val="0"/>
        <w:adjustRightInd w:val="0"/>
        <w:spacing w:after="0" w:line="240" w:lineRule="auto"/>
        <w:jc w:val="both"/>
        <w:rPr>
          <w:rFonts w:ascii="Calibri" w:hAnsi="Calibri"/>
        </w:rPr>
      </w:pPr>
      <w:r w:rsidRPr="00FD595B">
        <w:rPr>
          <w:rFonts w:ascii="Calibri" w:hAnsi="Calibri"/>
          <w:b/>
          <w:bCs/>
        </w:rPr>
        <w:t>WHEREAS,</w:t>
      </w:r>
      <w:r w:rsidRPr="00FD595B">
        <w:rPr>
          <w:rFonts w:ascii="Calibri" w:hAnsi="Calibri"/>
        </w:rPr>
        <w:t xml:space="preserve"> </w:t>
      </w:r>
      <w:r>
        <w:rPr>
          <w:rFonts w:ascii="Calibri" w:hAnsi="Calibri"/>
        </w:rPr>
        <w:t xml:space="preserve">City Council has held multiple public meetings on the issue of the feeding of deer within the City’s municipal limits; and </w:t>
      </w:r>
    </w:p>
    <w:p w:rsidR="006076B4" w:rsidRDefault="006076B4" w:rsidP="00EE4D1A">
      <w:pPr>
        <w:autoSpaceDE w:val="0"/>
        <w:autoSpaceDN w:val="0"/>
        <w:adjustRightInd w:val="0"/>
        <w:spacing w:after="0" w:line="240" w:lineRule="auto"/>
        <w:jc w:val="both"/>
        <w:rPr>
          <w:rFonts w:ascii="Calibri" w:hAnsi="Calibri"/>
        </w:rPr>
      </w:pPr>
    </w:p>
    <w:p w:rsidR="0066415F" w:rsidRPr="00EE4D1A" w:rsidRDefault="0066415F" w:rsidP="00EE4D1A">
      <w:pPr>
        <w:autoSpaceDE w:val="0"/>
        <w:autoSpaceDN w:val="0"/>
        <w:adjustRightInd w:val="0"/>
        <w:spacing w:after="0" w:line="240" w:lineRule="auto"/>
        <w:jc w:val="both"/>
      </w:pPr>
      <w:r w:rsidRPr="00FD595B">
        <w:rPr>
          <w:rFonts w:ascii="Calibri" w:hAnsi="Calibri"/>
          <w:b/>
          <w:bCs/>
        </w:rPr>
        <w:t>WHEREAS,</w:t>
      </w:r>
      <w:r w:rsidRPr="00FD595B">
        <w:rPr>
          <w:rFonts w:ascii="Calibri" w:hAnsi="Calibri"/>
        </w:rPr>
        <w:t xml:space="preserve"> </w:t>
      </w:r>
      <w:r w:rsidR="00D364C3">
        <w:rPr>
          <w:rFonts w:ascii="Calibri" w:hAnsi="Calibri"/>
        </w:rPr>
        <w:t xml:space="preserve">Section 2.06.004 entitled “Feeding Deer” and Section 2.06.005 entitled “Municipal Authorized Management Activities” </w:t>
      </w:r>
      <w:r w:rsidRPr="00FD595B">
        <w:rPr>
          <w:rFonts w:ascii="Calibri" w:hAnsi="Calibri"/>
        </w:rPr>
        <w:t xml:space="preserve">were presented, on </w:t>
      </w:r>
      <w:r w:rsidR="00070368">
        <w:rPr>
          <w:rFonts w:ascii="Calibri" w:hAnsi="Calibri"/>
        </w:rPr>
        <w:t>March 3</w:t>
      </w:r>
      <w:r w:rsidR="00FD595B" w:rsidRPr="00FD595B">
        <w:rPr>
          <w:rFonts w:ascii="Calibri" w:hAnsi="Calibri"/>
        </w:rPr>
        <w:t>, 2016</w:t>
      </w:r>
      <w:r w:rsidRPr="00FD595B">
        <w:rPr>
          <w:rFonts w:ascii="Calibri" w:hAnsi="Calibri"/>
        </w:rPr>
        <w:t xml:space="preserve"> at a city council </w:t>
      </w:r>
      <w:r w:rsidR="00482706" w:rsidRPr="00FD595B">
        <w:rPr>
          <w:rFonts w:ascii="Calibri" w:hAnsi="Calibri"/>
        </w:rPr>
        <w:t xml:space="preserve">meeting </w:t>
      </w:r>
      <w:r w:rsidRPr="00FD595B">
        <w:rPr>
          <w:rFonts w:ascii="Calibri" w:hAnsi="Calibri"/>
        </w:rPr>
        <w:t xml:space="preserve">for review and </w:t>
      </w:r>
      <w:r w:rsidR="00607C75">
        <w:t>discussion; and</w:t>
      </w:r>
      <w:r w:rsidRPr="00EE4D1A">
        <w:t xml:space="preserve"> </w:t>
      </w:r>
    </w:p>
    <w:p w:rsidR="0066415F" w:rsidRPr="00EE4D1A" w:rsidRDefault="0066415F" w:rsidP="0066415F">
      <w:pPr>
        <w:autoSpaceDE w:val="0"/>
        <w:autoSpaceDN w:val="0"/>
        <w:adjustRightInd w:val="0"/>
        <w:spacing w:after="0" w:line="240" w:lineRule="auto"/>
      </w:pPr>
    </w:p>
    <w:p w:rsidR="00D364C3" w:rsidRPr="00EE4D1A" w:rsidRDefault="00D364C3" w:rsidP="00D364C3">
      <w:pPr>
        <w:autoSpaceDE w:val="0"/>
        <w:autoSpaceDN w:val="0"/>
        <w:adjustRightInd w:val="0"/>
        <w:spacing w:after="0" w:line="240" w:lineRule="auto"/>
      </w:pPr>
      <w:r w:rsidRPr="00EE4D1A">
        <w:rPr>
          <w:b/>
          <w:bCs/>
        </w:rPr>
        <w:t xml:space="preserve">WHEREAS </w:t>
      </w:r>
      <w:r w:rsidRPr="00EE4D1A">
        <w:t>on March 3, 2016 City Council</w:t>
      </w:r>
      <w:r w:rsidRPr="00EE4D1A">
        <w:rPr>
          <w:color w:val="000000" w:themeColor="text1"/>
        </w:rPr>
        <w:t xml:space="preserve"> approved amending </w:t>
      </w:r>
      <w:r w:rsidRPr="00EE4D1A">
        <w:t xml:space="preserve">Chapter 2, Sections 2.06.004 and </w:t>
      </w:r>
      <w:r w:rsidR="00EE4D1A" w:rsidRPr="00EE4D1A">
        <w:t>2</w:t>
      </w:r>
      <w:r w:rsidRPr="00EE4D1A">
        <w:t>.06.005, of the Code of Ordinance</w:t>
      </w:r>
      <w:r w:rsidR="007872D4">
        <w:t>s</w:t>
      </w:r>
      <w:r w:rsidRPr="00EE4D1A">
        <w:t xml:space="preserve"> regarding </w:t>
      </w:r>
      <w:r w:rsidR="007872D4">
        <w:t>d</w:t>
      </w:r>
      <w:r w:rsidRPr="00EE4D1A">
        <w:t xml:space="preserve">eer </w:t>
      </w:r>
      <w:r w:rsidR="007872D4">
        <w:t>f</w:t>
      </w:r>
      <w:r w:rsidRPr="00EE4D1A">
        <w:t>eeding.</w:t>
      </w:r>
    </w:p>
    <w:p w:rsidR="0066415F" w:rsidRPr="0066415F" w:rsidRDefault="0066415F" w:rsidP="0066415F">
      <w:pPr>
        <w:autoSpaceDE w:val="0"/>
        <w:autoSpaceDN w:val="0"/>
        <w:adjustRightInd w:val="0"/>
        <w:spacing w:after="0" w:line="240" w:lineRule="auto"/>
        <w:rPr>
          <w:rFonts w:ascii="Calibri" w:hAnsi="Calibri"/>
        </w:rPr>
      </w:pPr>
    </w:p>
    <w:p w:rsidR="0066415F" w:rsidRPr="0066415F" w:rsidRDefault="0066415F" w:rsidP="0066415F">
      <w:pPr>
        <w:autoSpaceDE w:val="0"/>
        <w:autoSpaceDN w:val="0"/>
        <w:adjustRightInd w:val="0"/>
        <w:spacing w:after="0" w:line="240" w:lineRule="auto"/>
        <w:rPr>
          <w:rFonts w:ascii="Calibri" w:hAnsi="Calibri"/>
        </w:rPr>
      </w:pPr>
      <w:r w:rsidRPr="0066415F">
        <w:rPr>
          <w:rFonts w:ascii="Calibri" w:hAnsi="Calibri"/>
          <w:b/>
          <w:bCs/>
        </w:rPr>
        <w:t>NOW, THEREFORE, BE IT ORDAINED BY THE CITY COUNCIL OF THE CITY OF FAIR OAKS RANCH, TEXAS THAT</w:t>
      </w:r>
      <w:r w:rsidRPr="0066415F">
        <w:rPr>
          <w:rFonts w:ascii="Calibri" w:hAnsi="Calibri"/>
        </w:rPr>
        <w:t>:</w:t>
      </w:r>
    </w:p>
    <w:p w:rsidR="0066415F" w:rsidRPr="0066415F" w:rsidRDefault="0066415F" w:rsidP="0066415F">
      <w:pPr>
        <w:autoSpaceDE w:val="0"/>
        <w:autoSpaceDN w:val="0"/>
        <w:adjustRightInd w:val="0"/>
        <w:spacing w:after="0" w:line="240" w:lineRule="auto"/>
        <w:rPr>
          <w:rFonts w:ascii="Calibri" w:hAnsi="Calibri"/>
        </w:rPr>
      </w:pPr>
    </w:p>
    <w:p w:rsidR="006076B4" w:rsidRDefault="0066415F" w:rsidP="0066415F">
      <w:pPr>
        <w:tabs>
          <w:tab w:val="left" w:pos="720"/>
          <w:tab w:val="left" w:pos="1440"/>
        </w:tabs>
        <w:autoSpaceDE w:val="0"/>
        <w:autoSpaceDN w:val="0"/>
        <w:adjustRightInd w:val="0"/>
        <w:spacing w:after="0" w:line="240" w:lineRule="auto"/>
        <w:ind w:left="1440" w:hanging="1440"/>
        <w:rPr>
          <w:rFonts w:ascii="Calibri" w:hAnsi="Calibri"/>
          <w:u w:val="single"/>
        </w:rPr>
      </w:pPr>
      <w:r w:rsidRPr="0066415F">
        <w:rPr>
          <w:rFonts w:ascii="Calibri" w:hAnsi="Calibri"/>
          <w:u w:val="single"/>
        </w:rPr>
        <w:t xml:space="preserve">SECTION </w:t>
      </w:r>
      <w:r w:rsidR="00D364C3">
        <w:rPr>
          <w:rFonts w:ascii="Calibri" w:hAnsi="Calibri"/>
          <w:u w:val="single"/>
        </w:rPr>
        <w:t>1</w:t>
      </w:r>
      <w:r w:rsidRPr="0066415F">
        <w:rPr>
          <w:rFonts w:ascii="Calibri" w:hAnsi="Calibri"/>
          <w:u w:val="single"/>
        </w:rPr>
        <w:t xml:space="preserve">: </w:t>
      </w:r>
      <w:r w:rsidR="00B75DB5">
        <w:rPr>
          <w:rFonts w:ascii="Calibri" w:hAnsi="Calibri"/>
          <w:u w:val="single"/>
        </w:rPr>
        <w:t>AMENDMENTS</w:t>
      </w:r>
    </w:p>
    <w:p w:rsidR="00B75DB5" w:rsidRDefault="0066415F" w:rsidP="0066415F">
      <w:pPr>
        <w:tabs>
          <w:tab w:val="left" w:pos="720"/>
          <w:tab w:val="left" w:pos="1440"/>
        </w:tabs>
        <w:autoSpaceDE w:val="0"/>
        <w:autoSpaceDN w:val="0"/>
        <w:adjustRightInd w:val="0"/>
        <w:spacing w:after="0" w:line="240" w:lineRule="auto"/>
        <w:ind w:left="1440" w:hanging="1440"/>
        <w:rPr>
          <w:rFonts w:ascii="Calibri" w:hAnsi="Calibri"/>
        </w:rPr>
      </w:pPr>
      <w:r w:rsidRPr="0066415F">
        <w:rPr>
          <w:rFonts w:ascii="Calibri" w:hAnsi="Calibri"/>
        </w:rPr>
        <w:tab/>
      </w:r>
    </w:p>
    <w:p w:rsidR="0066415F" w:rsidRPr="00B75DB5" w:rsidRDefault="0066415F" w:rsidP="00B75DB5">
      <w:pPr>
        <w:pStyle w:val="ListParagraph"/>
        <w:numPr>
          <w:ilvl w:val="0"/>
          <w:numId w:val="2"/>
        </w:numPr>
        <w:tabs>
          <w:tab w:val="left" w:pos="720"/>
          <w:tab w:val="left" w:pos="1440"/>
        </w:tabs>
        <w:autoSpaceDE w:val="0"/>
        <w:autoSpaceDN w:val="0"/>
        <w:adjustRightInd w:val="0"/>
        <w:spacing w:after="0" w:line="240" w:lineRule="auto"/>
        <w:rPr>
          <w:rFonts w:ascii="Calibri" w:hAnsi="Calibri"/>
        </w:rPr>
      </w:pPr>
      <w:r w:rsidRPr="00B75DB5">
        <w:rPr>
          <w:rFonts w:ascii="Calibri" w:hAnsi="Calibri"/>
        </w:rPr>
        <w:t>The Code of Ordinances, Chapter 2</w:t>
      </w:r>
      <w:r w:rsidR="00B75DB5" w:rsidRPr="00B75DB5">
        <w:rPr>
          <w:rFonts w:ascii="Calibri" w:hAnsi="Calibri"/>
        </w:rPr>
        <w:t xml:space="preserve"> Section 2.06.004 entitled “Feeding Deer”</w:t>
      </w:r>
      <w:r w:rsidRPr="00B75DB5">
        <w:rPr>
          <w:rFonts w:ascii="Calibri" w:hAnsi="Calibri"/>
        </w:rPr>
        <w:t xml:space="preserve"> is </w:t>
      </w:r>
      <w:r w:rsidR="00D364C3" w:rsidRPr="00B75DB5">
        <w:rPr>
          <w:rFonts w:ascii="Calibri" w:hAnsi="Calibri"/>
        </w:rPr>
        <w:t>amended</w:t>
      </w:r>
      <w:r w:rsidR="00B75DB5" w:rsidRPr="00B75DB5">
        <w:rPr>
          <w:rFonts w:ascii="Calibri" w:hAnsi="Calibri"/>
        </w:rPr>
        <w:t xml:space="preserve"> </w:t>
      </w:r>
      <w:r w:rsidR="006076B4">
        <w:rPr>
          <w:rFonts w:ascii="Calibri" w:hAnsi="Calibri"/>
        </w:rPr>
        <w:t>as follows</w:t>
      </w:r>
      <w:r w:rsidRPr="00B75DB5">
        <w:rPr>
          <w:rFonts w:ascii="Calibri" w:hAnsi="Calibri"/>
        </w:rPr>
        <w:t xml:space="preserve">: </w:t>
      </w:r>
    </w:p>
    <w:p w:rsidR="00B75DB5" w:rsidRDefault="0066415F" w:rsidP="0066415F">
      <w:pPr>
        <w:autoSpaceDE w:val="0"/>
        <w:autoSpaceDN w:val="0"/>
        <w:adjustRightInd w:val="0"/>
        <w:spacing w:after="0" w:line="240" w:lineRule="auto"/>
        <w:rPr>
          <w:rFonts w:ascii="Calibri" w:hAnsi="Calibri"/>
        </w:rPr>
      </w:pPr>
      <w:r w:rsidRPr="0066415F">
        <w:rPr>
          <w:rFonts w:ascii="Calibri" w:hAnsi="Calibri"/>
        </w:rPr>
        <w:tab/>
      </w:r>
      <w:r w:rsidRPr="0066415F">
        <w:rPr>
          <w:rFonts w:ascii="Calibri" w:hAnsi="Calibri"/>
        </w:rPr>
        <w:tab/>
      </w:r>
    </w:p>
    <w:p w:rsidR="00B75DB5" w:rsidRDefault="00B75DB5" w:rsidP="00E270EE">
      <w:pPr>
        <w:pStyle w:val="ListParagraph"/>
        <w:numPr>
          <w:ilvl w:val="0"/>
          <w:numId w:val="3"/>
        </w:numPr>
        <w:autoSpaceDE w:val="0"/>
        <w:autoSpaceDN w:val="0"/>
        <w:adjustRightInd w:val="0"/>
        <w:jc w:val="both"/>
        <w:rPr>
          <w:rFonts w:ascii="Calibri" w:hAnsi="Calibri"/>
        </w:rPr>
      </w:pPr>
      <w:r w:rsidRPr="00B75DB5">
        <w:rPr>
          <w:rFonts w:ascii="Calibri" w:hAnsi="Calibri"/>
          <w:strike/>
        </w:rPr>
        <w:t>Subject to the limitation in section 2.06.005 of this article, no</w:t>
      </w:r>
      <w:r w:rsidRPr="00B75DB5">
        <w:rPr>
          <w:rFonts w:ascii="Calibri" w:hAnsi="Calibri"/>
        </w:rPr>
        <w:t xml:space="preserve"> </w:t>
      </w:r>
      <w:proofErr w:type="spellStart"/>
      <w:r w:rsidRPr="00B75DB5">
        <w:rPr>
          <w:rFonts w:ascii="Calibri" w:hAnsi="Calibri"/>
          <w:b/>
          <w:i/>
        </w:rPr>
        <w:t>No</w:t>
      </w:r>
      <w:proofErr w:type="spellEnd"/>
      <w:r w:rsidRPr="00B75DB5">
        <w:rPr>
          <w:rFonts w:ascii="Calibri" w:hAnsi="Calibri"/>
        </w:rPr>
        <w:t xml:space="preserve"> person shall purposely feed or provide food as described in subsection (c) of this section through a ground-feeding station or salt lick, or by any other means, to deer in the city on any public or private land.</w:t>
      </w:r>
    </w:p>
    <w:p w:rsidR="00B75DB5" w:rsidRDefault="00B75DB5" w:rsidP="00B75DB5">
      <w:pPr>
        <w:pStyle w:val="ListParagraph"/>
        <w:autoSpaceDE w:val="0"/>
        <w:autoSpaceDN w:val="0"/>
        <w:adjustRightInd w:val="0"/>
        <w:ind w:left="1080"/>
        <w:rPr>
          <w:rFonts w:ascii="Calibri" w:hAnsi="Calibri"/>
        </w:rPr>
      </w:pPr>
    </w:p>
    <w:p w:rsidR="00B75DB5" w:rsidRPr="00B75DB5" w:rsidRDefault="00B75DB5" w:rsidP="00B75DB5">
      <w:pPr>
        <w:pStyle w:val="ListParagraph"/>
        <w:numPr>
          <w:ilvl w:val="0"/>
          <w:numId w:val="2"/>
        </w:numPr>
        <w:tabs>
          <w:tab w:val="left" w:pos="720"/>
          <w:tab w:val="left" w:pos="1440"/>
        </w:tabs>
        <w:autoSpaceDE w:val="0"/>
        <w:autoSpaceDN w:val="0"/>
        <w:adjustRightInd w:val="0"/>
        <w:spacing w:after="0" w:line="240" w:lineRule="auto"/>
        <w:rPr>
          <w:rFonts w:ascii="Calibri" w:hAnsi="Calibri"/>
        </w:rPr>
      </w:pPr>
      <w:r w:rsidRPr="00B75DB5">
        <w:rPr>
          <w:rFonts w:ascii="Calibri" w:hAnsi="Calibri"/>
        </w:rPr>
        <w:t>The Code of Ordinances, Chapter 2 Section 2.06.00</w:t>
      </w:r>
      <w:r>
        <w:rPr>
          <w:rFonts w:ascii="Calibri" w:hAnsi="Calibri"/>
        </w:rPr>
        <w:t>5</w:t>
      </w:r>
      <w:r w:rsidRPr="00B75DB5">
        <w:rPr>
          <w:rFonts w:ascii="Calibri" w:hAnsi="Calibri"/>
        </w:rPr>
        <w:t xml:space="preserve"> entitled “</w:t>
      </w:r>
      <w:r>
        <w:rPr>
          <w:rFonts w:ascii="Calibri" w:hAnsi="Calibri"/>
        </w:rPr>
        <w:t>Municipal Authorized Management Activities</w:t>
      </w:r>
      <w:r w:rsidRPr="00B75DB5">
        <w:rPr>
          <w:rFonts w:ascii="Calibri" w:hAnsi="Calibri"/>
        </w:rPr>
        <w:t xml:space="preserve">” is </w:t>
      </w:r>
      <w:r>
        <w:rPr>
          <w:rFonts w:ascii="Calibri" w:hAnsi="Calibri"/>
        </w:rPr>
        <w:t xml:space="preserve">hereby deleted. </w:t>
      </w:r>
      <w:r w:rsidRPr="00B75DB5">
        <w:rPr>
          <w:rFonts w:ascii="Calibri" w:hAnsi="Calibri"/>
        </w:rPr>
        <w:t xml:space="preserve"> </w:t>
      </w:r>
    </w:p>
    <w:p w:rsidR="00B75DB5" w:rsidRDefault="00B75DB5" w:rsidP="00EE4D1A">
      <w:pPr>
        <w:spacing w:after="0"/>
        <w:ind w:left="1080"/>
        <w:rPr>
          <w:rFonts w:ascii="Calibri" w:hAnsi="Calibri"/>
          <w:strike/>
        </w:rPr>
      </w:pPr>
    </w:p>
    <w:p w:rsidR="00B75DB5" w:rsidRDefault="00B75DB5" w:rsidP="00EE4D1A">
      <w:pPr>
        <w:spacing w:after="0"/>
        <w:ind w:left="1080"/>
      </w:pPr>
      <w:r>
        <w:rPr>
          <w:rFonts w:ascii="Calibri" w:hAnsi="Calibri"/>
          <w:strike/>
        </w:rPr>
        <w:t xml:space="preserve">The </w:t>
      </w:r>
      <w:r w:rsidRPr="003D5171">
        <w:rPr>
          <w:rFonts w:ascii="Calibri" w:hAnsi="Calibri"/>
          <w:strike/>
        </w:rPr>
        <w:t>specific activity limitations of this article shall be in effect only when municipal authorized deer management activity is being conducted.</w:t>
      </w:r>
    </w:p>
    <w:p w:rsidR="00FD595B" w:rsidRPr="00B75DB5" w:rsidRDefault="0066415F" w:rsidP="00B75DB5">
      <w:pPr>
        <w:spacing w:after="0"/>
        <w:ind w:left="1080"/>
      </w:pPr>
      <w:r w:rsidRPr="00B75DB5">
        <w:rPr>
          <w:rFonts w:ascii="Calibri" w:hAnsi="Calibri"/>
        </w:rPr>
        <w:tab/>
      </w:r>
    </w:p>
    <w:p w:rsidR="00B75DB5" w:rsidRDefault="0066415F" w:rsidP="00B75DB5">
      <w:pPr>
        <w:tabs>
          <w:tab w:val="left" w:pos="720"/>
          <w:tab w:val="left" w:pos="1440"/>
        </w:tabs>
        <w:autoSpaceDE w:val="0"/>
        <w:autoSpaceDN w:val="0"/>
        <w:adjustRightInd w:val="0"/>
        <w:spacing w:after="0" w:line="240" w:lineRule="auto"/>
        <w:ind w:left="1440" w:hanging="1440"/>
        <w:rPr>
          <w:rFonts w:ascii="Calibri" w:hAnsi="Calibri"/>
          <w:u w:val="single"/>
        </w:rPr>
      </w:pPr>
      <w:r w:rsidRPr="0066415F">
        <w:rPr>
          <w:rFonts w:ascii="Calibri" w:hAnsi="Calibri"/>
          <w:u w:val="single"/>
        </w:rPr>
        <w:t xml:space="preserve">SECTION </w:t>
      </w:r>
      <w:r w:rsidR="00B75DB5">
        <w:rPr>
          <w:rFonts w:ascii="Calibri" w:hAnsi="Calibri"/>
          <w:u w:val="single"/>
        </w:rPr>
        <w:t>2: SEVERABILITY</w:t>
      </w:r>
    </w:p>
    <w:p w:rsidR="006076B4" w:rsidRDefault="006076B4" w:rsidP="00B75DB5">
      <w:pPr>
        <w:tabs>
          <w:tab w:val="left" w:pos="720"/>
          <w:tab w:val="left" w:pos="1440"/>
        </w:tabs>
        <w:autoSpaceDE w:val="0"/>
        <w:autoSpaceDN w:val="0"/>
        <w:adjustRightInd w:val="0"/>
        <w:spacing w:after="0" w:line="240" w:lineRule="auto"/>
        <w:ind w:left="1440" w:hanging="1440"/>
        <w:rPr>
          <w:rFonts w:ascii="Calibri" w:hAnsi="Calibri"/>
          <w:u w:val="single"/>
        </w:rPr>
      </w:pPr>
    </w:p>
    <w:p w:rsidR="0066415F" w:rsidRPr="0066415F" w:rsidRDefault="007872D4" w:rsidP="006076B4">
      <w:pPr>
        <w:autoSpaceDE w:val="0"/>
        <w:autoSpaceDN w:val="0"/>
        <w:adjustRightInd w:val="0"/>
        <w:spacing w:after="0" w:line="240" w:lineRule="auto"/>
        <w:ind w:left="360" w:hanging="360"/>
        <w:jc w:val="both"/>
        <w:rPr>
          <w:rFonts w:ascii="Calibri" w:hAnsi="Calibri"/>
        </w:rPr>
      </w:pPr>
      <w:r>
        <w:rPr>
          <w:rFonts w:ascii="Calibri" w:hAnsi="Calibri"/>
        </w:rPr>
        <w:lastRenderedPageBreak/>
        <w:tab/>
      </w:r>
      <w:r w:rsidR="0066415F" w:rsidRPr="0066415F">
        <w:rPr>
          <w:rFonts w:ascii="Calibri" w:hAnsi="Calibri"/>
        </w:rPr>
        <w:t>It is hereby declared to be the intention of the city council that t</w:t>
      </w:r>
      <w:r w:rsidR="00B75DB5">
        <w:rPr>
          <w:rFonts w:ascii="Calibri" w:hAnsi="Calibri"/>
        </w:rPr>
        <w:t>he phrases, clauses, sentences,</w:t>
      </w:r>
      <w:r w:rsidR="006076B4">
        <w:rPr>
          <w:rFonts w:ascii="Calibri" w:hAnsi="Calibri"/>
        </w:rPr>
        <w:t xml:space="preserve"> </w:t>
      </w:r>
      <w:r w:rsidR="0066415F" w:rsidRPr="0066415F">
        <w:rPr>
          <w:rFonts w:ascii="Calibri" w:hAnsi="Calibri"/>
        </w:rPr>
        <w:t>paragraphs and sections of this ordinance are severable, and i</w:t>
      </w:r>
      <w:r>
        <w:rPr>
          <w:rFonts w:ascii="Calibri" w:hAnsi="Calibri"/>
        </w:rPr>
        <w:t>f any phrase, clause, sentence,</w:t>
      </w:r>
      <w:r w:rsidR="006076B4">
        <w:rPr>
          <w:rFonts w:ascii="Calibri" w:hAnsi="Calibri"/>
        </w:rPr>
        <w:t xml:space="preserve"> </w:t>
      </w:r>
      <w:r w:rsidR="0066415F" w:rsidRPr="0066415F">
        <w:rPr>
          <w:rFonts w:ascii="Calibri" w:hAnsi="Calibri"/>
        </w:rPr>
        <w:t>paragraph or section of this ordinance shall be declared unconsti</w:t>
      </w:r>
      <w:r>
        <w:rPr>
          <w:rFonts w:ascii="Calibri" w:hAnsi="Calibri"/>
        </w:rPr>
        <w:t>tutional by the valid judgement</w:t>
      </w:r>
      <w:r w:rsidR="006076B4">
        <w:rPr>
          <w:rFonts w:ascii="Calibri" w:hAnsi="Calibri"/>
        </w:rPr>
        <w:t xml:space="preserve"> </w:t>
      </w:r>
      <w:r w:rsidR="0066415F" w:rsidRPr="0066415F">
        <w:rPr>
          <w:rFonts w:ascii="Calibri" w:hAnsi="Calibri"/>
        </w:rPr>
        <w:t xml:space="preserve">or decree of any court of competent </w:t>
      </w:r>
      <w:r w:rsidR="00E270EE">
        <w:rPr>
          <w:rFonts w:ascii="Calibri" w:hAnsi="Calibri"/>
        </w:rPr>
        <w:t>J</w:t>
      </w:r>
      <w:r w:rsidR="0066415F" w:rsidRPr="0066415F">
        <w:rPr>
          <w:rFonts w:ascii="Calibri" w:hAnsi="Calibri"/>
        </w:rPr>
        <w:t>urisdiction, such unconstitutionality shall not affect any of the remaining phrases, clauses, sentences, paragraphs and sections of this ordinance, since the</w:t>
      </w:r>
      <w:r w:rsidR="00E270EE">
        <w:rPr>
          <w:rFonts w:ascii="Calibri" w:hAnsi="Calibri"/>
        </w:rPr>
        <w:t xml:space="preserve"> </w:t>
      </w:r>
      <w:r w:rsidR="0066415F" w:rsidRPr="0066415F">
        <w:rPr>
          <w:rFonts w:ascii="Calibri" w:hAnsi="Calibri"/>
        </w:rPr>
        <w:t>same would have been enacted by the city council without the incorporation in this ordinance of any such unconstitutional phrase, clause, sentence, paragraph or section.</w:t>
      </w:r>
    </w:p>
    <w:p w:rsidR="0066415F" w:rsidRPr="0066415F" w:rsidRDefault="0066415F" w:rsidP="0066415F">
      <w:pPr>
        <w:autoSpaceDE w:val="0"/>
        <w:autoSpaceDN w:val="0"/>
        <w:adjustRightInd w:val="0"/>
        <w:spacing w:after="0" w:line="240" w:lineRule="auto"/>
        <w:rPr>
          <w:rFonts w:ascii="Calibri" w:hAnsi="Calibri"/>
        </w:rPr>
      </w:pPr>
    </w:p>
    <w:p w:rsidR="00E270EE" w:rsidRPr="00F6028C" w:rsidRDefault="006076B4" w:rsidP="00E270EE">
      <w:pPr>
        <w:tabs>
          <w:tab w:val="left" w:pos="720"/>
          <w:tab w:val="left" w:pos="1440"/>
        </w:tabs>
        <w:autoSpaceDE w:val="0"/>
        <w:autoSpaceDN w:val="0"/>
        <w:adjustRightInd w:val="0"/>
        <w:spacing w:after="0" w:line="240" w:lineRule="auto"/>
        <w:ind w:left="1440" w:hanging="1440"/>
        <w:rPr>
          <w:rFonts w:ascii="Calibri" w:hAnsi="Calibri"/>
          <w:u w:val="single"/>
        </w:rPr>
      </w:pPr>
      <w:r>
        <w:rPr>
          <w:rFonts w:ascii="Calibri" w:hAnsi="Calibri"/>
          <w:u w:val="single"/>
        </w:rPr>
        <w:t>SECTION 3</w:t>
      </w:r>
      <w:r w:rsidR="00E270EE" w:rsidRPr="00F6028C">
        <w:rPr>
          <w:rFonts w:ascii="Calibri" w:hAnsi="Calibri"/>
          <w:u w:val="single"/>
        </w:rPr>
        <w:t xml:space="preserve">: </w:t>
      </w:r>
      <w:r w:rsidR="00E270EE">
        <w:rPr>
          <w:rFonts w:ascii="Calibri" w:hAnsi="Calibri"/>
          <w:u w:val="single"/>
        </w:rPr>
        <w:t>SAVINGS CLAUSE</w:t>
      </w:r>
    </w:p>
    <w:p w:rsidR="006076B4" w:rsidRDefault="006076B4" w:rsidP="007872D4">
      <w:pPr>
        <w:autoSpaceDE w:val="0"/>
        <w:autoSpaceDN w:val="0"/>
        <w:adjustRightInd w:val="0"/>
        <w:spacing w:after="0" w:line="240" w:lineRule="auto"/>
        <w:ind w:left="720"/>
        <w:jc w:val="both"/>
        <w:rPr>
          <w:lang w:val="en-CA"/>
        </w:rPr>
      </w:pPr>
    </w:p>
    <w:p w:rsidR="0066415F" w:rsidRPr="00E270EE" w:rsidRDefault="00E270EE" w:rsidP="006076B4">
      <w:pPr>
        <w:autoSpaceDE w:val="0"/>
        <w:autoSpaceDN w:val="0"/>
        <w:adjustRightInd w:val="0"/>
        <w:spacing w:after="0" w:line="240" w:lineRule="auto"/>
        <w:ind w:left="360"/>
        <w:jc w:val="both"/>
      </w:pPr>
      <w:r w:rsidRPr="00E270EE">
        <w:rPr>
          <w:lang w:val="en-CA"/>
        </w:rPr>
        <w:fldChar w:fldCharType="begin"/>
      </w:r>
      <w:r w:rsidRPr="00E270EE">
        <w:rPr>
          <w:lang w:val="en-CA"/>
        </w:rPr>
        <w:instrText xml:space="preserve"> SEQ CHAPTER \h \r 1</w:instrText>
      </w:r>
      <w:r w:rsidRPr="00E270EE">
        <w:rPr>
          <w:lang w:val="en-CA"/>
        </w:rPr>
        <w:fldChar w:fldCharType="end"/>
      </w:r>
      <w:r w:rsidRPr="00E270EE">
        <w:t>The repeal or amendment of any ordinance or part of ordinances effectuated by the enactment of this ordinance shall not be construed as abandoning any action now pending under or by virtue of such ordinance or as discontinuing, abating, modifying, or altering any penalty accruing or to accrue or as affecting any rights of the City of Fair Oaks Ranch under any section or provisions of any ordinances in effect at the time of passage of this ordinance.</w:t>
      </w:r>
    </w:p>
    <w:p w:rsidR="00E270EE" w:rsidRPr="00F6028C" w:rsidRDefault="00E270EE" w:rsidP="0066415F">
      <w:pPr>
        <w:autoSpaceDE w:val="0"/>
        <w:autoSpaceDN w:val="0"/>
        <w:adjustRightInd w:val="0"/>
        <w:spacing w:after="0" w:line="240" w:lineRule="auto"/>
        <w:rPr>
          <w:rFonts w:ascii="Calibri" w:hAnsi="Calibri"/>
        </w:rPr>
      </w:pPr>
    </w:p>
    <w:p w:rsidR="00B75DB5" w:rsidRPr="00F6028C" w:rsidRDefault="0066415F" w:rsidP="0066415F">
      <w:pPr>
        <w:tabs>
          <w:tab w:val="left" w:pos="720"/>
          <w:tab w:val="left" w:pos="1440"/>
        </w:tabs>
        <w:autoSpaceDE w:val="0"/>
        <w:autoSpaceDN w:val="0"/>
        <w:adjustRightInd w:val="0"/>
        <w:spacing w:after="0" w:line="240" w:lineRule="auto"/>
        <w:ind w:left="1440" w:hanging="1440"/>
        <w:rPr>
          <w:rFonts w:ascii="Calibri" w:hAnsi="Calibri"/>
          <w:u w:val="single"/>
        </w:rPr>
      </w:pPr>
      <w:r w:rsidRPr="00F6028C">
        <w:rPr>
          <w:rFonts w:ascii="Calibri" w:hAnsi="Calibri"/>
          <w:u w:val="single"/>
        </w:rPr>
        <w:t xml:space="preserve">SECTION </w:t>
      </w:r>
      <w:r w:rsidR="00E270EE">
        <w:rPr>
          <w:rFonts w:ascii="Calibri" w:hAnsi="Calibri"/>
          <w:u w:val="single"/>
        </w:rPr>
        <w:t>5</w:t>
      </w:r>
      <w:r w:rsidRPr="00F6028C">
        <w:rPr>
          <w:rFonts w:ascii="Calibri" w:hAnsi="Calibri"/>
          <w:u w:val="single"/>
        </w:rPr>
        <w:t>:</w:t>
      </w:r>
      <w:r w:rsidR="00B75DB5" w:rsidRPr="00F6028C">
        <w:rPr>
          <w:rFonts w:ascii="Calibri" w:hAnsi="Calibri"/>
          <w:u w:val="single"/>
        </w:rPr>
        <w:t xml:space="preserve"> EFFECTIVE DATE</w:t>
      </w:r>
    </w:p>
    <w:p w:rsidR="006076B4" w:rsidRDefault="00B75DB5" w:rsidP="00E270EE">
      <w:pPr>
        <w:tabs>
          <w:tab w:val="left" w:pos="720"/>
          <w:tab w:val="left" w:pos="1440"/>
        </w:tabs>
        <w:autoSpaceDE w:val="0"/>
        <w:autoSpaceDN w:val="0"/>
        <w:adjustRightInd w:val="0"/>
        <w:spacing w:after="0" w:line="240" w:lineRule="auto"/>
        <w:ind w:left="1440" w:hanging="1440"/>
        <w:rPr>
          <w:rFonts w:ascii="Calibri" w:hAnsi="Calibri"/>
        </w:rPr>
      </w:pPr>
      <w:r w:rsidRPr="00F6028C">
        <w:rPr>
          <w:rFonts w:ascii="Calibri" w:hAnsi="Calibri"/>
        </w:rPr>
        <w:tab/>
      </w:r>
    </w:p>
    <w:p w:rsidR="0066415F" w:rsidRPr="00F6028C" w:rsidRDefault="0066415F" w:rsidP="00E270EE">
      <w:pPr>
        <w:tabs>
          <w:tab w:val="left" w:pos="720"/>
          <w:tab w:val="left" w:pos="1440"/>
        </w:tabs>
        <w:autoSpaceDE w:val="0"/>
        <w:autoSpaceDN w:val="0"/>
        <w:adjustRightInd w:val="0"/>
        <w:spacing w:after="0" w:line="240" w:lineRule="auto"/>
        <w:ind w:left="1440" w:hanging="1440"/>
        <w:rPr>
          <w:rFonts w:ascii="Calibri" w:hAnsi="Calibri"/>
        </w:rPr>
      </w:pPr>
      <w:r w:rsidRPr="00F6028C">
        <w:rPr>
          <w:rFonts w:ascii="Calibri" w:hAnsi="Calibri"/>
        </w:rPr>
        <w:t xml:space="preserve">This Ordinance shall be effective </w:t>
      </w:r>
      <w:r w:rsidR="007E5689">
        <w:rPr>
          <w:rFonts w:ascii="Calibri" w:hAnsi="Calibri"/>
        </w:rPr>
        <w:t>on October 1, 2016</w:t>
      </w:r>
      <w:r w:rsidRPr="00F6028C">
        <w:rPr>
          <w:rFonts w:ascii="Calibri" w:hAnsi="Calibri"/>
        </w:rPr>
        <w:t>.</w:t>
      </w:r>
    </w:p>
    <w:p w:rsidR="0066415F" w:rsidRPr="00F6028C" w:rsidRDefault="0066415F" w:rsidP="0066415F">
      <w:pPr>
        <w:autoSpaceDE w:val="0"/>
        <w:autoSpaceDN w:val="0"/>
        <w:adjustRightInd w:val="0"/>
        <w:spacing w:after="0" w:line="240" w:lineRule="auto"/>
        <w:rPr>
          <w:rFonts w:ascii="Calibri" w:hAnsi="Calibri"/>
        </w:rPr>
      </w:pPr>
    </w:p>
    <w:p w:rsidR="007872D4" w:rsidRDefault="007872D4" w:rsidP="0066415F">
      <w:pPr>
        <w:autoSpaceDE w:val="0"/>
        <w:autoSpaceDN w:val="0"/>
        <w:adjustRightInd w:val="0"/>
        <w:spacing w:after="0" w:line="240" w:lineRule="auto"/>
        <w:rPr>
          <w:rFonts w:ascii="Calibri" w:hAnsi="Calibri"/>
        </w:rPr>
      </w:pPr>
    </w:p>
    <w:p w:rsidR="0066415F" w:rsidRPr="00F6028C" w:rsidRDefault="00482706" w:rsidP="0066415F">
      <w:pPr>
        <w:autoSpaceDE w:val="0"/>
        <w:autoSpaceDN w:val="0"/>
        <w:adjustRightInd w:val="0"/>
        <w:spacing w:after="0" w:line="240" w:lineRule="auto"/>
        <w:rPr>
          <w:rFonts w:ascii="Calibri" w:hAnsi="Calibri"/>
        </w:rPr>
      </w:pPr>
      <w:r w:rsidRPr="00F6028C">
        <w:rPr>
          <w:rFonts w:ascii="Calibri" w:hAnsi="Calibri"/>
        </w:rPr>
        <w:t xml:space="preserve">PASSED AND APPROVED this the </w:t>
      </w:r>
      <w:r w:rsidR="00E270EE">
        <w:rPr>
          <w:rFonts w:ascii="Calibri" w:hAnsi="Calibri"/>
        </w:rPr>
        <w:t>7</w:t>
      </w:r>
      <w:r w:rsidR="0066415F" w:rsidRPr="00F6028C">
        <w:rPr>
          <w:rFonts w:ascii="Calibri" w:hAnsi="Calibri"/>
        </w:rPr>
        <w:t xml:space="preserve">th day of </w:t>
      </w:r>
      <w:r w:rsidR="00E270EE">
        <w:rPr>
          <w:rFonts w:ascii="Calibri" w:hAnsi="Calibri"/>
        </w:rPr>
        <w:t>April</w:t>
      </w:r>
      <w:r w:rsidR="0066415F" w:rsidRPr="00F6028C">
        <w:rPr>
          <w:rFonts w:ascii="Calibri" w:hAnsi="Calibri"/>
        </w:rPr>
        <w:t>, 201</w:t>
      </w:r>
      <w:r w:rsidRPr="00F6028C">
        <w:rPr>
          <w:rFonts w:ascii="Calibri" w:hAnsi="Calibri"/>
        </w:rPr>
        <w:t>6</w:t>
      </w:r>
    </w:p>
    <w:p w:rsidR="0066415F" w:rsidRPr="00F6028C" w:rsidRDefault="0066415F" w:rsidP="0066415F">
      <w:pPr>
        <w:autoSpaceDE w:val="0"/>
        <w:autoSpaceDN w:val="0"/>
        <w:adjustRightInd w:val="0"/>
        <w:spacing w:after="0" w:line="240" w:lineRule="auto"/>
        <w:rPr>
          <w:rFonts w:ascii="Calibri" w:hAnsi="Calibri"/>
        </w:rPr>
      </w:pPr>
    </w:p>
    <w:p w:rsidR="0066415F" w:rsidRDefault="0066415F" w:rsidP="0066415F">
      <w:pPr>
        <w:autoSpaceDE w:val="0"/>
        <w:autoSpaceDN w:val="0"/>
        <w:adjustRightInd w:val="0"/>
        <w:spacing w:after="0" w:line="240" w:lineRule="auto"/>
        <w:rPr>
          <w:rFonts w:ascii="Calibri" w:hAnsi="Calibri"/>
        </w:rPr>
      </w:pPr>
    </w:p>
    <w:p w:rsidR="007872D4" w:rsidRDefault="007872D4" w:rsidP="0066415F">
      <w:pPr>
        <w:autoSpaceDE w:val="0"/>
        <w:autoSpaceDN w:val="0"/>
        <w:adjustRightInd w:val="0"/>
        <w:spacing w:after="0" w:line="240" w:lineRule="auto"/>
        <w:rPr>
          <w:rFonts w:ascii="Calibri" w:hAnsi="Calibri"/>
        </w:rPr>
      </w:pPr>
    </w:p>
    <w:p w:rsidR="007872D4" w:rsidRPr="003A7ED0" w:rsidRDefault="005314EF" w:rsidP="0066415F">
      <w:pPr>
        <w:autoSpaceDE w:val="0"/>
        <w:autoSpaceDN w:val="0"/>
        <w:adjustRightInd w:val="0"/>
        <w:spacing w:after="0" w:line="240" w:lineRule="auto"/>
        <w:rPr>
          <w:rFonts w:ascii="Lucida Handwriting" w:hAnsi="Lucida Handwriting"/>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A7ED0">
        <w:rPr>
          <w:rFonts w:ascii="Lucida Handwriting" w:hAnsi="Lucida Handwriting"/>
        </w:rPr>
        <w:t>Cheryl Landman</w:t>
      </w:r>
    </w:p>
    <w:p w:rsidR="0066415F" w:rsidRPr="00F6028C" w:rsidRDefault="0066415F" w:rsidP="0066415F">
      <w:pPr>
        <w:autoSpaceDE w:val="0"/>
        <w:autoSpaceDN w:val="0"/>
        <w:adjustRightInd w:val="0"/>
        <w:spacing w:after="0" w:line="240" w:lineRule="auto"/>
        <w:rPr>
          <w:rFonts w:ascii="Calibri" w:hAnsi="Calibri"/>
        </w:rPr>
      </w:pP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t>______________________________</w:t>
      </w:r>
    </w:p>
    <w:p w:rsidR="0066415F" w:rsidRPr="00F6028C" w:rsidRDefault="0066415F" w:rsidP="0066415F">
      <w:pPr>
        <w:autoSpaceDE w:val="0"/>
        <w:autoSpaceDN w:val="0"/>
        <w:adjustRightInd w:val="0"/>
        <w:spacing w:after="0" w:line="240" w:lineRule="auto"/>
        <w:rPr>
          <w:rFonts w:ascii="Calibri" w:hAnsi="Calibri"/>
        </w:rPr>
      </w:pP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r>
      <w:r w:rsidR="00E270EE">
        <w:rPr>
          <w:rFonts w:ascii="Calibri" w:hAnsi="Calibri"/>
        </w:rPr>
        <w:t xml:space="preserve">Cheryl Landman, </w:t>
      </w:r>
      <w:r w:rsidRPr="00F6028C">
        <w:rPr>
          <w:rFonts w:ascii="Calibri" w:hAnsi="Calibri"/>
        </w:rPr>
        <w:t>Mayor</w:t>
      </w:r>
    </w:p>
    <w:p w:rsidR="0066415F" w:rsidRDefault="0066415F" w:rsidP="0066415F">
      <w:pPr>
        <w:autoSpaceDE w:val="0"/>
        <w:autoSpaceDN w:val="0"/>
        <w:adjustRightInd w:val="0"/>
        <w:spacing w:after="0" w:line="240" w:lineRule="auto"/>
        <w:rPr>
          <w:rFonts w:ascii="Calibri" w:hAnsi="Calibri"/>
        </w:rPr>
      </w:pPr>
    </w:p>
    <w:p w:rsidR="007872D4" w:rsidRDefault="007872D4" w:rsidP="0066415F">
      <w:pPr>
        <w:autoSpaceDE w:val="0"/>
        <w:autoSpaceDN w:val="0"/>
        <w:adjustRightInd w:val="0"/>
        <w:spacing w:after="0" w:line="240" w:lineRule="auto"/>
        <w:rPr>
          <w:rFonts w:ascii="Calibri" w:hAnsi="Calibri"/>
        </w:rPr>
      </w:pPr>
    </w:p>
    <w:p w:rsidR="007872D4" w:rsidRPr="00F6028C" w:rsidRDefault="007872D4" w:rsidP="0066415F">
      <w:pPr>
        <w:autoSpaceDE w:val="0"/>
        <w:autoSpaceDN w:val="0"/>
        <w:adjustRightInd w:val="0"/>
        <w:spacing w:after="0" w:line="240" w:lineRule="auto"/>
        <w:rPr>
          <w:rFonts w:ascii="Calibri" w:hAnsi="Calibri"/>
        </w:rPr>
      </w:pPr>
    </w:p>
    <w:p w:rsidR="0066415F" w:rsidRPr="00F6028C" w:rsidRDefault="0066415F" w:rsidP="0066415F">
      <w:pPr>
        <w:autoSpaceDE w:val="0"/>
        <w:autoSpaceDN w:val="0"/>
        <w:adjustRightInd w:val="0"/>
        <w:spacing w:after="0" w:line="240" w:lineRule="auto"/>
        <w:rPr>
          <w:rFonts w:ascii="Calibri" w:hAnsi="Calibri"/>
        </w:rPr>
      </w:pPr>
    </w:p>
    <w:p w:rsidR="0066415F" w:rsidRPr="00F6028C" w:rsidRDefault="0066415F" w:rsidP="0066415F">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Calibri" w:hAnsi="Calibri"/>
        </w:rPr>
      </w:pPr>
      <w:r w:rsidRPr="00F6028C">
        <w:rPr>
          <w:rFonts w:ascii="Calibri" w:hAnsi="Calibri"/>
        </w:rPr>
        <w:t>ATTEST:</w:t>
      </w: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r>
      <w:r w:rsidRPr="00F6028C">
        <w:rPr>
          <w:rFonts w:ascii="Calibri" w:hAnsi="Calibri"/>
        </w:rPr>
        <w:tab/>
        <w:t>APPROVED AS TO FORM:</w:t>
      </w:r>
    </w:p>
    <w:p w:rsidR="0066415F" w:rsidRPr="00F6028C" w:rsidRDefault="0066415F" w:rsidP="0066415F">
      <w:pPr>
        <w:autoSpaceDE w:val="0"/>
        <w:autoSpaceDN w:val="0"/>
        <w:adjustRightInd w:val="0"/>
        <w:spacing w:after="0" w:line="240" w:lineRule="auto"/>
        <w:rPr>
          <w:rFonts w:ascii="Calibri" w:hAnsi="Calibri"/>
        </w:rPr>
      </w:pPr>
    </w:p>
    <w:p w:rsidR="0066415F" w:rsidRPr="00F6028C" w:rsidRDefault="005314EF" w:rsidP="0066415F">
      <w:pPr>
        <w:autoSpaceDE w:val="0"/>
        <w:autoSpaceDN w:val="0"/>
        <w:adjustRightInd w:val="0"/>
        <w:spacing w:after="0" w:line="240" w:lineRule="auto"/>
        <w:rPr>
          <w:rFonts w:ascii="Calibri" w:hAnsi="Calibri"/>
        </w:rPr>
      </w:pPr>
      <w:r w:rsidRPr="003A7ED0">
        <w:rPr>
          <w:rFonts w:ascii="Lucida Handwriting" w:hAnsi="Lucida Handwriting"/>
        </w:rPr>
        <w:t>P. Abrego</w:t>
      </w:r>
      <w:r w:rsidR="0066415F" w:rsidRPr="003A7ED0">
        <w:rPr>
          <w:rFonts w:ascii="Lucida Handwriting" w:hAnsi="Lucida Handwriting"/>
        </w:rPr>
        <w:tab/>
      </w:r>
      <w:r w:rsidR="0066415F" w:rsidRPr="00F6028C">
        <w:rPr>
          <w:rFonts w:ascii="Calibri" w:hAnsi="Calibri"/>
        </w:rPr>
        <w:tab/>
      </w:r>
      <w:r w:rsidR="0066415F" w:rsidRPr="00F6028C">
        <w:rPr>
          <w:rFonts w:ascii="Calibri" w:hAnsi="Calibri"/>
        </w:rPr>
        <w:tab/>
      </w:r>
      <w:r w:rsidR="0066415F" w:rsidRPr="00F6028C">
        <w:rPr>
          <w:rFonts w:ascii="Calibri" w:hAnsi="Calibri"/>
        </w:rPr>
        <w:tab/>
      </w:r>
      <w:r w:rsidR="0066415F" w:rsidRPr="00F6028C">
        <w:rPr>
          <w:rFonts w:ascii="Calibri" w:hAnsi="Calibri"/>
        </w:rPr>
        <w:tab/>
      </w:r>
      <w:r w:rsidR="0066415F" w:rsidRPr="00F6028C">
        <w:rPr>
          <w:rFonts w:ascii="Calibri" w:hAnsi="Calibri"/>
        </w:rPr>
        <w:tab/>
      </w:r>
      <w:r w:rsidRPr="003A7ED0">
        <w:rPr>
          <w:rFonts w:ascii="Lucida Handwriting" w:hAnsi="Lucida Handwriting"/>
        </w:rPr>
        <w:t>Charles Zech</w:t>
      </w:r>
    </w:p>
    <w:p w:rsidR="0066415F" w:rsidRPr="00F6028C" w:rsidRDefault="0066415F" w:rsidP="0066415F">
      <w:pPr>
        <w:autoSpaceDE w:val="0"/>
        <w:autoSpaceDN w:val="0"/>
        <w:adjustRightInd w:val="0"/>
        <w:spacing w:after="0" w:line="240" w:lineRule="auto"/>
        <w:rPr>
          <w:rFonts w:ascii="Calibri" w:hAnsi="Calibri"/>
        </w:rPr>
      </w:pPr>
      <w:r w:rsidRPr="00F6028C">
        <w:rPr>
          <w:rFonts w:ascii="Calibri" w:hAnsi="Calibri"/>
        </w:rPr>
        <w:t>____________________________</w:t>
      </w:r>
      <w:r w:rsidRPr="00F6028C">
        <w:rPr>
          <w:rFonts w:ascii="Calibri" w:hAnsi="Calibri"/>
        </w:rPr>
        <w:tab/>
      </w:r>
      <w:r w:rsidRPr="00F6028C">
        <w:rPr>
          <w:rFonts w:ascii="Calibri" w:hAnsi="Calibri"/>
        </w:rPr>
        <w:tab/>
      </w:r>
      <w:r w:rsidRPr="00F6028C">
        <w:rPr>
          <w:rFonts w:ascii="Calibri" w:hAnsi="Calibri"/>
        </w:rPr>
        <w:tab/>
        <w:t>______________________________</w:t>
      </w:r>
    </w:p>
    <w:p w:rsidR="0066415F" w:rsidRPr="00F6028C" w:rsidRDefault="00E270EE" w:rsidP="0066415F">
      <w:pPr>
        <w:autoSpaceDE w:val="0"/>
        <w:autoSpaceDN w:val="0"/>
        <w:adjustRightInd w:val="0"/>
        <w:spacing w:after="0" w:line="240" w:lineRule="auto"/>
        <w:rPr>
          <w:rFonts w:ascii="Calibri" w:hAnsi="Calibri"/>
        </w:rPr>
      </w:pPr>
      <w:r>
        <w:rPr>
          <w:rFonts w:ascii="Calibri" w:hAnsi="Calibri"/>
        </w:rPr>
        <w:t xml:space="preserve">P. Abrego, </w:t>
      </w:r>
      <w:r w:rsidR="0066415F" w:rsidRPr="00F6028C">
        <w:rPr>
          <w:rFonts w:ascii="Calibri" w:hAnsi="Calibri"/>
        </w:rPr>
        <w:t>City Secretary</w:t>
      </w:r>
      <w:r w:rsidR="0066415F" w:rsidRPr="00F6028C">
        <w:rPr>
          <w:rFonts w:ascii="Calibri" w:hAnsi="Calibri"/>
        </w:rPr>
        <w:tab/>
      </w:r>
      <w:r w:rsidR="0066415F" w:rsidRPr="00F6028C">
        <w:rPr>
          <w:rFonts w:ascii="Calibri" w:hAnsi="Calibri"/>
        </w:rPr>
        <w:tab/>
      </w:r>
      <w:r w:rsidR="0066415F" w:rsidRPr="00F6028C">
        <w:rPr>
          <w:rFonts w:ascii="Calibri" w:hAnsi="Calibri"/>
        </w:rPr>
        <w:tab/>
      </w:r>
      <w:r w:rsidR="0066415F" w:rsidRPr="00F6028C">
        <w:rPr>
          <w:rFonts w:ascii="Calibri" w:hAnsi="Calibri"/>
        </w:rPr>
        <w:tab/>
      </w:r>
      <w:r>
        <w:rPr>
          <w:rFonts w:ascii="Calibri" w:hAnsi="Calibri"/>
        </w:rPr>
        <w:t xml:space="preserve">Charles Zech, </w:t>
      </w:r>
      <w:r w:rsidR="0066415F" w:rsidRPr="00F6028C">
        <w:rPr>
          <w:rFonts w:ascii="Calibri" w:hAnsi="Calibri"/>
        </w:rPr>
        <w:t>City Attorney</w:t>
      </w:r>
    </w:p>
    <w:p w:rsidR="009F0F1D" w:rsidRDefault="009F0F1D"/>
    <w:sectPr w:rsidR="009F0F1D" w:rsidSect="0066415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011F9"/>
    <w:multiLevelType w:val="hybridMultilevel"/>
    <w:tmpl w:val="44A6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34A11"/>
    <w:multiLevelType w:val="hybridMultilevel"/>
    <w:tmpl w:val="08CE1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D3D28"/>
    <w:multiLevelType w:val="hybridMultilevel"/>
    <w:tmpl w:val="4D205E4C"/>
    <w:lvl w:ilvl="0" w:tplc="0F38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GGjF1YFo+vSts43vOKee4y5G3/bx7lhWMzUrW0Yk4+oyHIz7X5SjBHfsdiSuchL3JgWInG8HY8UYtCtW3/w9Jg==" w:salt="bGZMpY9kToJGGm55zwoC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Y0NjIwMzGxMDYwMjFR0lEKTi0uzszPAykwqwUALmu1eSwAAAA="/>
  </w:docVars>
  <w:rsids>
    <w:rsidRoot w:val="0066415F"/>
    <w:rsid w:val="000470EC"/>
    <w:rsid w:val="00052F0B"/>
    <w:rsid w:val="00070368"/>
    <w:rsid w:val="00091B26"/>
    <w:rsid w:val="002B696C"/>
    <w:rsid w:val="00312C9C"/>
    <w:rsid w:val="003A7ED0"/>
    <w:rsid w:val="004522A4"/>
    <w:rsid w:val="00482706"/>
    <w:rsid w:val="005314EF"/>
    <w:rsid w:val="00555047"/>
    <w:rsid w:val="006076B4"/>
    <w:rsid w:val="00607C75"/>
    <w:rsid w:val="0066415F"/>
    <w:rsid w:val="007872D4"/>
    <w:rsid w:val="007E5689"/>
    <w:rsid w:val="0086424B"/>
    <w:rsid w:val="008B04F1"/>
    <w:rsid w:val="008D09BF"/>
    <w:rsid w:val="00966C79"/>
    <w:rsid w:val="0098762C"/>
    <w:rsid w:val="009F0F1D"/>
    <w:rsid w:val="00A30D28"/>
    <w:rsid w:val="00AA7180"/>
    <w:rsid w:val="00B361C8"/>
    <w:rsid w:val="00B75DB5"/>
    <w:rsid w:val="00D21C9F"/>
    <w:rsid w:val="00D364C3"/>
    <w:rsid w:val="00D45E97"/>
    <w:rsid w:val="00E270EE"/>
    <w:rsid w:val="00EA010A"/>
    <w:rsid w:val="00EE4D1A"/>
    <w:rsid w:val="00F03366"/>
    <w:rsid w:val="00F4308F"/>
    <w:rsid w:val="00F6028C"/>
    <w:rsid w:val="00F95BF8"/>
    <w:rsid w:val="00FC3778"/>
    <w:rsid w:val="00FD595B"/>
    <w:rsid w:val="00FF21BC"/>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8D28F-F4CF-428F-96C9-C31AC3FE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95B"/>
    <w:rPr>
      <w:rFonts w:ascii="Tahoma" w:hAnsi="Tahoma" w:cs="Tahoma"/>
      <w:sz w:val="16"/>
      <w:szCs w:val="16"/>
    </w:rPr>
  </w:style>
  <w:style w:type="paragraph" w:styleId="ListParagraph">
    <w:name w:val="List Paragraph"/>
    <w:basedOn w:val="Normal"/>
    <w:uiPriority w:val="34"/>
    <w:qFormat/>
    <w:rsid w:val="00B75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3130</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Priscilla Abrego</dc:creator>
  <cp:lastModifiedBy>Carole Vanzant</cp:lastModifiedBy>
  <cp:revision>2</cp:revision>
  <cp:lastPrinted>2016-04-07T17:31:00Z</cp:lastPrinted>
  <dcterms:created xsi:type="dcterms:W3CDTF">2016-11-18T23:19:00Z</dcterms:created>
  <dcterms:modified xsi:type="dcterms:W3CDTF">2016-11-18T23:19:00Z</dcterms:modified>
</cp:coreProperties>
</file>